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64CB" w14:textId="77777777" w:rsidR="000261E2" w:rsidRPr="009D3129" w:rsidRDefault="000261E2" w:rsidP="000261E2">
      <w:pPr>
        <w:jc w:val="center"/>
      </w:pPr>
      <w:r>
        <w:t xml:space="preserve">Racial progress manipulation </w:t>
      </w:r>
      <w:r w:rsidR="00C67620">
        <w:t>(Wilkins, Hirsch, Kaiser &amp; Inkles, 2016: Study 2)</w:t>
      </w:r>
    </w:p>
    <w:p w14:paraId="4DE691C1" w14:textId="77777777" w:rsidR="000261E2" w:rsidRDefault="000261E2" w:rsidP="000261E2">
      <w:pPr>
        <w:rPr>
          <w:b/>
        </w:rPr>
      </w:pPr>
    </w:p>
    <w:p w14:paraId="21727EAE" w14:textId="77777777" w:rsidR="000261E2" w:rsidRDefault="000261E2" w:rsidP="000261E2">
      <w:r>
        <w:t xml:space="preserve">In 1965, the student of color (Black and Latino) population at Wesleyan was 5%.  At this time, a group of Wesleyan economists designed a study to predict the racial progress that a progressive liberal arts institution such as Wesleyan would experience through each decade.  To do this, they took into account evolving demographics and other societal conditions.  </w:t>
      </w:r>
    </w:p>
    <w:p w14:paraId="4072A809" w14:textId="77777777" w:rsidR="000261E2" w:rsidRDefault="000261E2" w:rsidP="000261E2">
      <w:pPr>
        <w:rPr>
          <w:b/>
        </w:rPr>
      </w:pPr>
    </w:p>
    <w:p w14:paraId="09A53E69" w14:textId="77777777" w:rsidR="000261E2" w:rsidRPr="00C170B5" w:rsidRDefault="000261E2" w:rsidP="000261E2">
      <w:pPr>
        <w:rPr>
          <w:b/>
        </w:rPr>
      </w:pPr>
      <w:r>
        <w:rPr>
          <w:b/>
        </w:rPr>
        <w:t>Low progress</w:t>
      </w:r>
    </w:p>
    <w:p w14:paraId="2357ED28" w14:textId="77777777" w:rsidR="000261E2" w:rsidRDefault="000261E2" w:rsidP="000261E2">
      <w:pPr>
        <w:rPr>
          <w:bCs/>
          <w:color w:val="000000"/>
        </w:rPr>
      </w:pPr>
      <w:r>
        <w:t>One measure of progress that they investigated was student of color enrollment, which they projected to be 34% in 2010.</w:t>
      </w:r>
      <w:r w:rsidRPr="00A021DD">
        <w:t xml:space="preserve"> </w:t>
      </w:r>
      <w:r>
        <w:t xml:space="preserve"> The Wesleyan student body was 11% students of color (Black and Latino) in 2010.</w:t>
      </w:r>
    </w:p>
    <w:p w14:paraId="7F31D50B" w14:textId="77777777" w:rsidR="000261E2" w:rsidRDefault="000261E2" w:rsidP="000261E2">
      <w:pPr>
        <w:rPr>
          <w:b/>
        </w:rPr>
      </w:pPr>
    </w:p>
    <w:p w14:paraId="35C70C12" w14:textId="77777777" w:rsidR="000261E2" w:rsidRDefault="000261E2" w:rsidP="000261E2">
      <w:pPr>
        <w:rPr>
          <w:bCs/>
          <w:color w:val="000000"/>
        </w:rPr>
      </w:pPr>
      <w:r w:rsidRPr="00B17BD5">
        <w:rPr>
          <w:noProof/>
          <w:lang w:eastAsia="en-US"/>
        </w:rPr>
        <w:drawing>
          <wp:inline distT="0" distB="0" distL="0" distR="0" wp14:anchorId="09881024" wp14:editId="43DFF644">
            <wp:extent cx="3437705" cy="2455333"/>
            <wp:effectExtent l="0" t="0" r="0" b="8890"/>
            <wp:docPr id="4" name="Picture 3" descr="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ntrol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204" cy="24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6D8CB" w14:textId="77777777" w:rsidR="000261E2" w:rsidRDefault="000261E2" w:rsidP="000261E2">
      <w:pPr>
        <w:rPr>
          <w:b/>
        </w:rPr>
      </w:pPr>
      <w:r>
        <w:rPr>
          <w:b/>
        </w:rPr>
        <w:t>High progress</w:t>
      </w:r>
    </w:p>
    <w:p w14:paraId="5D57BDCF" w14:textId="77777777" w:rsidR="000261E2" w:rsidRDefault="000261E2" w:rsidP="000261E2">
      <w:r>
        <w:t>One measure of progress that they investigated was student of color enrollment, which they projected to be 11% in 2010.</w:t>
      </w:r>
      <w:r w:rsidRPr="00A021DD">
        <w:t xml:space="preserve"> </w:t>
      </w:r>
      <w:r>
        <w:t xml:space="preserve"> The Wesleyan student body was 34% students of color (Black and Latino) in 2010.</w:t>
      </w:r>
    </w:p>
    <w:p w14:paraId="0A1994C8" w14:textId="77777777" w:rsidR="000261E2" w:rsidRPr="009D3129" w:rsidRDefault="000261E2" w:rsidP="000261E2">
      <w:pPr>
        <w:rPr>
          <w:b/>
        </w:rPr>
      </w:pPr>
    </w:p>
    <w:p w14:paraId="126D6353" w14:textId="77777777" w:rsidR="005737B0" w:rsidRPr="00C67620" w:rsidRDefault="000261E2">
      <w:pPr>
        <w:rPr>
          <w:b/>
        </w:rPr>
      </w:pPr>
      <w:r w:rsidRPr="00B17BD5">
        <w:rPr>
          <w:b/>
          <w:noProof/>
          <w:lang w:eastAsia="en-US"/>
        </w:rPr>
        <w:drawing>
          <wp:inline distT="0" distB="0" distL="0" distR="0" wp14:anchorId="01F76998" wp14:editId="0B9AAC5C">
            <wp:extent cx="3542715" cy="2566419"/>
            <wp:effectExtent l="0" t="0" r="0" b="0"/>
            <wp:docPr id="8" name="Picture 7" descr="prog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rogress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332" cy="25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7B0" w:rsidRPr="00C67620" w:rsidSect="00084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2"/>
    <w:rsid w:val="000261E2"/>
    <w:rsid w:val="00084BB7"/>
    <w:rsid w:val="005737B0"/>
    <w:rsid w:val="00C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C5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2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E2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2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E2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>Wesleyan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Wilkins</dc:creator>
  <cp:keywords/>
  <dc:description/>
  <cp:lastModifiedBy>Clara Wilkins</cp:lastModifiedBy>
  <cp:revision>2</cp:revision>
  <dcterms:created xsi:type="dcterms:W3CDTF">2016-02-23T03:05:00Z</dcterms:created>
  <dcterms:modified xsi:type="dcterms:W3CDTF">2016-02-23T03:06:00Z</dcterms:modified>
</cp:coreProperties>
</file>